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F974B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100.O.2014</w:t>
      </w:r>
      <w:r>
        <w:rPr>
          <w:b/>
          <w:caps/>
        </w:rPr>
        <w:br/>
        <w:t>Burmistrza Gminy Iwonicz-Zdrój</w:t>
      </w:r>
    </w:p>
    <w:p w:rsidR="00A77B3E" w:rsidRDefault="00F974B5">
      <w:pPr>
        <w:spacing w:before="280" w:after="280"/>
        <w:jc w:val="center"/>
        <w:rPr>
          <w:b/>
          <w:caps/>
        </w:rPr>
      </w:pPr>
      <w:r>
        <w:t>z dnia 22 października 2014 r.</w:t>
      </w:r>
    </w:p>
    <w:p w:rsidR="00A77B3E" w:rsidRDefault="00F974B5">
      <w:pPr>
        <w:keepNext/>
        <w:spacing w:after="480"/>
        <w:jc w:val="center"/>
        <w:rPr>
          <w:b/>
        </w:rPr>
      </w:pPr>
      <w:r>
        <w:rPr>
          <w:b/>
        </w:rPr>
        <w:t>w sprawie wydzierżawienia działki położonej w Iwoniczu-Zdroju.</w:t>
      </w:r>
    </w:p>
    <w:p w:rsidR="00A77B3E" w:rsidRDefault="00F974B5">
      <w:pPr>
        <w:keepLines/>
        <w:spacing w:before="120" w:after="120"/>
        <w:ind w:firstLine="227"/>
      </w:pPr>
      <w:r>
        <w:t xml:space="preserve">Na podstawie art. 30 ust. 2 pkt. 3 ustawy z dnia 8 marca 1990 roku o samorządzie gminnym ( </w:t>
      </w:r>
      <w:r>
        <w:t xml:space="preserve">Dz. U. z 2013 roku poz. 594 ,z </w:t>
      </w:r>
      <w:proofErr w:type="spellStart"/>
      <w:r>
        <w:t>późn</w:t>
      </w:r>
      <w:proofErr w:type="spellEnd"/>
      <w:r>
        <w:t>. zmianami),art. 13 ust.1 ustawy z dnia 21 sierpnia 1997 roku o gospodarce nieruchomościami (jedn. tekst Dz. U. z 2014 roku poz.518) Burmistrz Gminy Iwonicz-Zdrój</w:t>
      </w:r>
    </w:p>
    <w:p w:rsidR="00A77B3E" w:rsidRDefault="00F974B5">
      <w:pPr>
        <w:spacing w:before="280" w:after="280"/>
        <w:jc w:val="center"/>
        <w:rPr>
          <w:b/>
        </w:rPr>
      </w:pPr>
      <w:r>
        <w:rPr>
          <w:b/>
        </w:rPr>
        <w:t>zarządza, co następuje:</w:t>
      </w:r>
    </w:p>
    <w:p w:rsidR="00A77B3E" w:rsidRDefault="00F974B5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Wydzierżawić na okres trzech </w:t>
      </w:r>
      <w:r>
        <w:t>lat działkę Nr 1094/8 o pow. 339 m2 położoną w Iwoniczu-Zdroju stanowiącą własność Gminy Iwonicz-Zdrój dla której urządzona jest księga wieczysta Nr KS1K/000 63986/7 z przeznaczeniem pod uprawy działkowe.</w:t>
      </w:r>
    </w:p>
    <w:p w:rsidR="00A77B3E" w:rsidRDefault="00F974B5">
      <w:pPr>
        <w:keepLines/>
        <w:spacing w:before="120" w:after="120"/>
        <w:ind w:firstLine="340"/>
      </w:pPr>
      <w:r>
        <w:rPr>
          <w:b/>
        </w:rPr>
        <w:t>§ 2. </w:t>
      </w:r>
      <w:r>
        <w:t>Zakres dzierżawy określa załącznik graficzny d</w:t>
      </w:r>
      <w:r>
        <w:t>o niniejszego Zarządzenia.</w:t>
      </w:r>
    </w:p>
    <w:p w:rsidR="00A77B3E" w:rsidRDefault="00F974B5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podjęcia.</w:t>
      </w:r>
    </w:p>
    <w:p w:rsidR="00A77B3E" w:rsidRDefault="00F974B5">
      <w:pPr>
        <w:keepNext/>
        <w:spacing w:before="120" w:after="120"/>
        <w:ind w:firstLine="227"/>
      </w:pPr>
      <w:r>
        <w:t> </w:t>
      </w:r>
    </w:p>
    <w:p w:rsidR="00A77B3E" w:rsidRDefault="00F974B5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22F0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F0D" w:rsidRDefault="00D22F0D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F0D" w:rsidRDefault="00F974B5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A77B3E" w:rsidRDefault="00F974B5"/>
    <w:p w:rsidR="00A77B3E" w:rsidRDefault="00F974B5">
      <w:pPr>
        <w:keepNext/>
      </w:pPr>
    </w:p>
    <w:p w:rsidR="00A77B3E" w:rsidRDefault="00F974B5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F974B5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do Zarządzenia Nr 100.O.2014</w:t>
      </w:r>
      <w:r>
        <w:br/>
        <w:t>Burmistrza Gminy Iwonicz-Zdrój</w:t>
      </w:r>
      <w:r>
        <w:br/>
        <w:t>z dnia 22 października 2014 r.</w:t>
      </w:r>
    </w:p>
    <w:p w:rsidR="00A77B3E" w:rsidRDefault="00F974B5">
      <w:pPr>
        <w:spacing w:before="120" w:after="120"/>
        <w:ind w:firstLine="227"/>
        <w:jc w:val="left"/>
      </w:pPr>
    </w:p>
    <w:p w:rsidR="00A77B3E" w:rsidRDefault="00F974B5">
      <w:pPr>
        <w:spacing w:before="120" w:after="120"/>
        <w:ind w:firstLine="227"/>
        <w:jc w:val="left"/>
      </w:pPr>
      <w:r>
        <w:fldChar w:fldCharType="begin"/>
      </w:r>
      <w:r>
        <w:instrText xml:space="preserve"> </w:instrText>
      </w:r>
      <w:r>
        <w:instrText>INCLUDEPICTURE  "C:\\Documents and Settings\\dborek\\Ustawienia lokalne\\Temp\\Legislator\\F8FB33A3-64BF-4AFA-ADA2-89B1291582CA\\ZalacznikCD40434E-D577-4FFE-9C47-DE230346298B.png" \* MERGEFORMATINET</w:instrText>
      </w:r>
      <w:r>
        <w:instrText xml:space="preserve"> </w:instrText>
      </w:r>
      <w:r>
        <w:fldChar w:fldCharType="separate"/>
      </w:r>
      <w:r w:rsidR="0066693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626.25pt;mso-position-horizontal:left">
            <v:imagedata r:id="rId8" r:href="rId9"/>
          </v:shape>
        </w:pict>
      </w:r>
      <w:r>
        <w:fldChar w:fldCharType="end"/>
      </w:r>
    </w:p>
    <w:p w:rsidR="00A77B3E" w:rsidRDefault="00F974B5">
      <w:pPr>
        <w:spacing w:before="120" w:after="120"/>
        <w:ind w:firstLine="227"/>
        <w:jc w:val="left"/>
      </w:pPr>
    </w:p>
    <w:sectPr w:rsidR="00A77B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B5" w:rsidRDefault="00F974B5">
      <w:r>
        <w:separator/>
      </w:r>
    </w:p>
  </w:endnote>
  <w:endnote w:type="continuationSeparator" w:id="0">
    <w:p w:rsidR="00F974B5" w:rsidRDefault="00F9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41"/>
      <w:gridCol w:w="1581"/>
    </w:tblGrid>
    <w:tr w:rsidR="00D22F0D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22F0D" w:rsidRDefault="00F974B5">
          <w:pPr>
            <w:jc w:val="left"/>
            <w:rPr>
              <w:sz w:val="18"/>
            </w:rPr>
          </w:pPr>
          <w:r>
            <w:rPr>
              <w:sz w:val="18"/>
            </w:rPr>
            <w:t>Id: 5941177F-C754-461B-A863-88AD2A18FCBE.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22F0D" w:rsidRDefault="00F974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6693F">
            <w:rPr>
              <w:sz w:val="18"/>
            </w:rPr>
            <w:fldChar w:fldCharType="separate"/>
          </w:r>
          <w:r w:rsidR="006669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2F0D" w:rsidRDefault="00D22F0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41"/>
      <w:gridCol w:w="1581"/>
    </w:tblGrid>
    <w:tr w:rsidR="00D22F0D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22F0D" w:rsidRDefault="00F974B5">
          <w:pPr>
            <w:jc w:val="left"/>
            <w:rPr>
              <w:sz w:val="18"/>
            </w:rPr>
          </w:pPr>
          <w:r>
            <w:rPr>
              <w:sz w:val="18"/>
            </w:rPr>
            <w:t>Id: 5941177F-C754-461B-A863-88AD2A18FCBE.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22F0D" w:rsidRDefault="00F974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6693F">
            <w:rPr>
              <w:sz w:val="18"/>
            </w:rPr>
            <w:fldChar w:fldCharType="separate"/>
          </w:r>
          <w:r w:rsidR="006669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2F0D" w:rsidRDefault="00D22F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B5" w:rsidRDefault="00F974B5">
      <w:r>
        <w:separator/>
      </w:r>
    </w:p>
  </w:footnote>
  <w:footnote w:type="continuationSeparator" w:id="0">
    <w:p w:rsidR="00F974B5" w:rsidRDefault="00F9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2F0D"/>
    <w:rsid w:val="0066693F"/>
    <w:rsid w:val="00D22F0D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F8FB33A3-64BF-4AFA-ADA2-89B1291582CA/ZalacznikCD40434E-D577-4FFE-9C47-DE230346298B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100.O.2014 z dnia 22 października 2014 r.</vt:lpstr>
      <vt:lpstr/>
    </vt:vector>
  </TitlesOfParts>
  <Company>Burmistrz Gminy Iwonicz-Zdrój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100.O.2014 z dnia 22 października 2014 r.</dc:title>
  <dc:subject>w sprawie wydzierżawienia działki położonej w^Iwoniczu-Zdroju.</dc:subject>
  <dc:creator>dborek</dc:creator>
  <cp:lastModifiedBy>dborek</cp:lastModifiedBy>
  <cp:revision>2</cp:revision>
  <dcterms:created xsi:type="dcterms:W3CDTF">2014-11-17T12:03:00Z</dcterms:created>
  <dcterms:modified xsi:type="dcterms:W3CDTF">2014-11-17T12:03:00Z</dcterms:modified>
  <cp:category>Akt prawny</cp:category>
</cp:coreProperties>
</file>